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CAAB" w14:textId="26187A9D" w:rsidR="008B54A6" w:rsidRDefault="008B54A6" w:rsidP="008F586F">
      <w:pPr>
        <w:pStyle w:val="Geenafstand"/>
      </w:pPr>
      <w:r w:rsidRPr="1099C89D">
        <w:rPr>
          <w:b/>
          <w:bCs/>
        </w:rPr>
        <w:t>Wedstrijd:</w:t>
      </w:r>
      <w:r>
        <w:t xml:space="preserve"> </w:t>
      </w:r>
      <w:r>
        <w:tab/>
      </w:r>
      <w:r>
        <w:tab/>
      </w:r>
      <w:r w:rsidR="0042416B">
        <w:t>Bergevoet Gelders Kampioenschap 2023</w:t>
      </w:r>
    </w:p>
    <w:p w14:paraId="76B6F13D" w14:textId="725E1365" w:rsidR="008B54A6" w:rsidRDefault="008B54A6" w:rsidP="008F586F">
      <w:pPr>
        <w:pStyle w:val="Geenafstand"/>
      </w:pPr>
      <w:r w:rsidRPr="008B54A6">
        <w:rPr>
          <w:b/>
          <w:bCs/>
        </w:rPr>
        <w:t>Organisatie:</w:t>
      </w:r>
      <w:r>
        <w:t xml:space="preserve"> </w:t>
      </w:r>
      <w:r>
        <w:tab/>
      </w:r>
      <w:r>
        <w:tab/>
      </w:r>
      <w:r w:rsidR="0042416B">
        <w:t>FCC de IJsselcrossers</w:t>
      </w:r>
    </w:p>
    <w:p w14:paraId="6351994F" w14:textId="6E7A4E77" w:rsidR="008B54A6" w:rsidRDefault="008B54A6" w:rsidP="008F586F">
      <w:pPr>
        <w:pStyle w:val="Geenafstand"/>
      </w:pPr>
      <w:r w:rsidRPr="008B54A6">
        <w:rPr>
          <w:b/>
          <w:bCs/>
        </w:rPr>
        <w:t>Wedstrijdlocatie:</w:t>
      </w:r>
      <w:r>
        <w:t xml:space="preserve"> </w:t>
      </w:r>
      <w:r>
        <w:tab/>
      </w:r>
      <w:r w:rsidR="0042416B">
        <w:t>Stokhorstweg 7a, Sportpark Zuid, Doetinchem</w:t>
      </w:r>
    </w:p>
    <w:p w14:paraId="4C73581F" w14:textId="77777777" w:rsidR="008B54A6" w:rsidRDefault="008B54A6" w:rsidP="008B54A6">
      <w:pPr>
        <w:ind w:left="2124" w:hanging="2124"/>
        <w:rPr>
          <w:b/>
          <w:bCs/>
        </w:rPr>
      </w:pPr>
    </w:p>
    <w:p w14:paraId="000870BC" w14:textId="10821741" w:rsidR="008B54A6" w:rsidRDefault="008B54A6" w:rsidP="008B54A6">
      <w:pPr>
        <w:ind w:left="2832" w:hanging="2832"/>
      </w:pPr>
      <w:r w:rsidRPr="1099C89D">
        <w:rPr>
          <w:b/>
          <w:bCs/>
        </w:rPr>
        <w:t>Trainingen:</w:t>
      </w:r>
      <w:r>
        <w:t xml:space="preserve">  </w:t>
      </w:r>
      <w:r>
        <w:tab/>
        <w:t xml:space="preserve">Blok 1;  jongens én meisjes en </w:t>
      </w:r>
      <w:proofErr w:type="spellStart"/>
      <w:r>
        <w:t>cruisers</w:t>
      </w:r>
      <w:proofErr w:type="spellEnd"/>
      <w:r>
        <w:t xml:space="preserve"> tot en met 12 jaar trainen van 8.</w:t>
      </w:r>
      <w:r w:rsidR="00DE54F6">
        <w:t>30</w:t>
      </w:r>
      <w:r>
        <w:t xml:space="preserve"> uur tot 9.45 uur  </w:t>
      </w:r>
      <w:r>
        <w:br/>
        <w:t xml:space="preserve">Blok 2;  jongens, meisjes en </w:t>
      </w:r>
      <w:proofErr w:type="spellStart"/>
      <w:r>
        <w:t>cruisers</w:t>
      </w:r>
      <w:proofErr w:type="spellEnd"/>
      <w:r>
        <w:t xml:space="preserve"> vanaf 13 jaar  trainen van 9.45 uur tot 10.45 uur</w:t>
      </w:r>
    </w:p>
    <w:p w14:paraId="5ED99D1C" w14:textId="77777777" w:rsidR="008B54A6" w:rsidRDefault="008B54A6" w:rsidP="008B54A6">
      <w:pPr>
        <w:ind w:left="2832"/>
      </w:pPr>
      <w:r>
        <w:t>Tijdens de trainingen zal er gecontroleerd worden of iedereen in de juiste leeftijdsgroep traint.</w:t>
      </w:r>
    </w:p>
    <w:p w14:paraId="5D6D1995" w14:textId="77777777" w:rsidR="008B54A6" w:rsidRDefault="008B54A6" w:rsidP="008B54A6">
      <w:r w:rsidRPr="008B54A6">
        <w:rPr>
          <w:b/>
          <w:bCs/>
        </w:rPr>
        <w:t>Aanvang wedstrijd:</w:t>
      </w:r>
      <w:r>
        <w:t xml:space="preserve"> </w:t>
      </w:r>
      <w:r>
        <w:tab/>
      </w:r>
      <w:r>
        <w:tab/>
        <w:t>11.00 uur</w:t>
      </w:r>
    </w:p>
    <w:p w14:paraId="3D7B4B83" w14:textId="65211314" w:rsidR="008B54A6" w:rsidRDefault="008B54A6" w:rsidP="008B54A6">
      <w:proofErr w:type="spellStart"/>
      <w:r w:rsidRPr="1099C89D">
        <w:rPr>
          <w:b/>
          <w:bCs/>
        </w:rPr>
        <w:t>Parc</w:t>
      </w:r>
      <w:proofErr w:type="spellEnd"/>
      <w:r w:rsidRPr="1099C89D">
        <w:rPr>
          <w:b/>
          <w:bCs/>
        </w:rPr>
        <w:t xml:space="preserve"> ferme:</w:t>
      </w:r>
      <w:r>
        <w:t xml:space="preserve"> </w:t>
      </w:r>
      <w:r>
        <w:tab/>
      </w:r>
      <w:r>
        <w:tab/>
        <w:t xml:space="preserve">      </w:t>
      </w:r>
      <w:r w:rsidR="0042416B">
        <w:tab/>
      </w:r>
      <w:r>
        <w:t>Wij hebben een</w:t>
      </w:r>
      <w:r w:rsidR="0042416B">
        <w:t xml:space="preserve"> overdekt</w:t>
      </w:r>
      <w:r>
        <w:t xml:space="preserve"> </w:t>
      </w:r>
      <w:proofErr w:type="spellStart"/>
      <w:r>
        <w:t>parc</w:t>
      </w:r>
      <w:proofErr w:type="spellEnd"/>
      <w:r>
        <w:t xml:space="preserve"> ferme</w:t>
      </w:r>
    </w:p>
    <w:p w14:paraId="3E0CA706" w14:textId="5A6CA9E0" w:rsidR="008B54A6" w:rsidRDefault="008B54A6" w:rsidP="008B54A6">
      <w:pPr>
        <w:ind w:left="2832" w:hanging="2832"/>
      </w:pPr>
      <w:r w:rsidRPr="1099C89D">
        <w:rPr>
          <w:b/>
          <w:bCs/>
        </w:rPr>
        <w:t>Inschrijven:</w:t>
      </w:r>
      <w:r>
        <w:t xml:space="preserve">  </w:t>
      </w:r>
      <w:r>
        <w:tab/>
        <w:t>Inschrijven is alleen mogelijk via het wedstrijdsecretariaat van de eigen vereniging. De voorinschrijving sluit op 7</w:t>
      </w:r>
      <w:r w:rsidR="005E6229">
        <w:t xml:space="preserve"> </w:t>
      </w:r>
      <w:r>
        <w:t>dagen voor de wedstrijd om 23.59 uur.</w:t>
      </w:r>
    </w:p>
    <w:p w14:paraId="06706122" w14:textId="640F00C2" w:rsidR="008B54A6" w:rsidRDefault="008B54A6" w:rsidP="008B54A6">
      <w:pPr>
        <w:ind w:left="2832" w:hanging="2832"/>
      </w:pPr>
      <w:r w:rsidRPr="008B54A6">
        <w:rPr>
          <w:b/>
          <w:bCs/>
        </w:rPr>
        <w:t>Inschrijfgeld:</w:t>
      </w:r>
      <w:r>
        <w:t xml:space="preserve"> </w:t>
      </w:r>
      <w:r>
        <w:tab/>
        <w:t xml:space="preserve">Het inschrijfgeld voor de deelnemers bedraagt € 5,00 per klasse. </w:t>
      </w:r>
    </w:p>
    <w:p w14:paraId="204B0190" w14:textId="23FB965D" w:rsidR="008B54A6" w:rsidRDefault="008B54A6" w:rsidP="008B54A6">
      <w:pPr>
        <w:ind w:left="2832" w:hanging="2832"/>
      </w:pPr>
      <w:r w:rsidRPr="1099C89D">
        <w:rPr>
          <w:b/>
          <w:bCs/>
        </w:rPr>
        <w:t>Clubvertegenwoordiger:</w:t>
      </w:r>
      <w:r>
        <w:tab/>
        <w:t xml:space="preserve">Iedere club dient een clubvertegenwoordiger te hebben. De clubvertegenwoordiger meldt zijn/haar rijders aan tussen 08:30uur en 09:45uur. Latere aanmeldingen/wijzigingen worden niet meer verwerkt. </w:t>
      </w:r>
      <w:r>
        <w:br/>
        <w:t xml:space="preserve">De voorinschrijving lijsten worden </w:t>
      </w:r>
      <w:r w:rsidR="005E6229">
        <w:t>online gepubliceerd</w:t>
      </w:r>
      <w:r>
        <w:t xml:space="preserve">, elke rijder en/ of clubvertegenwoordiger dient deze lijsten zelf te  controleren. Indien er fouten op deze lijsten staan kan dit voor 09:45uur </w:t>
      </w:r>
      <w:r w:rsidR="00443285">
        <w:t xml:space="preserve">door de clubvertegenwoordiger </w:t>
      </w:r>
      <w:r>
        <w:t>gemeld worden aan het nationaal juryteam. De clubvertegenwoordiger zorgt ervoor dat het inschrijfgeld</w:t>
      </w:r>
      <w:r w:rsidR="005E6229">
        <w:t xml:space="preserve"> minimaal 5 dagen voorafgaand aan het evenement digitaal</w:t>
      </w:r>
      <w:r>
        <w:t xml:space="preserve"> wordt voldaan. Rijders </w:t>
      </w:r>
      <w:r w:rsidR="00443285">
        <w:t>w</w:t>
      </w:r>
      <w:r>
        <w:t>ie zich bij de voorinschrijving hebben opgegeven en niet mee doen</w:t>
      </w:r>
      <w:r w:rsidR="00443285">
        <w:t>,</w:t>
      </w:r>
      <w:r>
        <w:t xml:space="preserve"> moeten toch het inschrijfgeld betalen. </w:t>
      </w:r>
    </w:p>
    <w:p w14:paraId="118AB80B" w14:textId="3017960A" w:rsidR="00BD24CA" w:rsidRDefault="007D7F20" w:rsidP="00443285">
      <w:pPr>
        <w:ind w:left="2832" w:hanging="2832"/>
      </w:pPr>
      <w:r>
        <w:rPr>
          <w:b/>
          <w:bCs/>
        </w:rPr>
        <w:t>Bankrekeningnummer</w:t>
      </w:r>
      <w:r>
        <w:rPr>
          <w:b/>
          <w:bCs/>
        </w:rPr>
        <w:tab/>
      </w:r>
      <w:r w:rsidR="0042416B">
        <w:t xml:space="preserve">NL50 RABO 0384 3204 30 </w:t>
      </w:r>
      <w:r w:rsidR="00BD24CA" w:rsidRPr="00BD24CA">
        <w:t>t.n.v.</w:t>
      </w:r>
      <w:r w:rsidR="0042416B">
        <w:t xml:space="preserve"> FCC de IJsselcrossers</w:t>
      </w:r>
    </w:p>
    <w:p w14:paraId="7887AB3B" w14:textId="5BCB2E65" w:rsidR="008B54A6" w:rsidRDefault="008B54A6" w:rsidP="00443285">
      <w:pPr>
        <w:ind w:left="2832" w:hanging="2832"/>
      </w:pPr>
      <w:r w:rsidRPr="008B54A6">
        <w:rPr>
          <w:b/>
          <w:bCs/>
        </w:rPr>
        <w:t>Vrije training:</w:t>
      </w:r>
      <w:r>
        <w:t xml:space="preserve">  </w:t>
      </w:r>
      <w:r w:rsidR="00443285">
        <w:tab/>
      </w:r>
      <w:r>
        <w:t xml:space="preserve">Op </w:t>
      </w:r>
      <w:r w:rsidR="0042416B" w:rsidRPr="0042416B">
        <w:rPr>
          <w:b/>
          <w:bCs/>
        </w:rPr>
        <w:t>woensdag 12 april</w:t>
      </w:r>
      <w:r w:rsidR="00443285">
        <w:t xml:space="preserve"> </w:t>
      </w:r>
      <w:r>
        <w:t xml:space="preserve"> zal er een vrije trainingsavond zijn. Voor niet leden zijn de kosten per rijder </w:t>
      </w:r>
      <w:r w:rsidR="0042416B">
        <w:t xml:space="preserve">€5,- </w:t>
      </w:r>
      <w:r>
        <w:t xml:space="preserve"> Eigen leden gratis, clubshirt verplicht.  Trainingstijden: t/m 12 jaar van </w:t>
      </w:r>
      <w:r w:rsidR="0042416B">
        <w:t>18:30 tot 19:30</w:t>
      </w:r>
      <w:r>
        <w:t xml:space="preserve"> uur, vanaf 13 jaar en ouder van</w:t>
      </w:r>
      <w:r w:rsidR="0042416B">
        <w:t xml:space="preserve"> 19:30 tot 21:00</w:t>
      </w:r>
      <w:r w:rsidR="00443285">
        <w:t xml:space="preserve"> u</w:t>
      </w:r>
      <w:r>
        <w:t xml:space="preserve">ur. EHBO is aanwezig. </w:t>
      </w:r>
    </w:p>
    <w:p w14:paraId="07C0DFF0" w14:textId="77777777" w:rsidR="008B54A6" w:rsidRDefault="008B54A6" w:rsidP="008B54A6">
      <w:r w:rsidRPr="00443285">
        <w:rPr>
          <w:b/>
          <w:bCs/>
        </w:rPr>
        <w:t>Reglement:</w:t>
      </w:r>
      <w:r>
        <w:t xml:space="preserve"> </w:t>
      </w:r>
      <w:r w:rsidR="00443285">
        <w:tab/>
      </w:r>
      <w:r w:rsidR="00443285">
        <w:tab/>
      </w:r>
      <w:r w:rsidR="00443285">
        <w:tab/>
      </w:r>
      <w:r>
        <w:t>De wedstrijd wordt verreden volgens het NFF wedstrijdreglement.</w:t>
      </w:r>
    </w:p>
    <w:p w14:paraId="0D5BA413" w14:textId="77777777" w:rsidR="008B54A6" w:rsidRDefault="008B54A6" w:rsidP="008B54A6">
      <w:r w:rsidRPr="00443285">
        <w:rPr>
          <w:b/>
          <w:bCs/>
        </w:rPr>
        <w:t>Prijsuitreiking:</w:t>
      </w:r>
      <w:r>
        <w:t xml:space="preserve"> </w:t>
      </w:r>
      <w:r w:rsidR="00443285">
        <w:tab/>
      </w:r>
      <w:r w:rsidR="00443285">
        <w:tab/>
      </w:r>
      <w:r w:rsidR="00443285">
        <w:tab/>
      </w:r>
      <w:r>
        <w:t>Zo spoedig mogelijk na de wedstrijd.</w:t>
      </w:r>
    </w:p>
    <w:p w14:paraId="0FB234FD" w14:textId="308B3B45" w:rsidR="008B54A6" w:rsidRDefault="008B54A6" w:rsidP="00443285">
      <w:pPr>
        <w:ind w:left="2832" w:hanging="2832"/>
      </w:pPr>
      <w:r w:rsidRPr="00443285">
        <w:rPr>
          <w:b/>
          <w:bCs/>
        </w:rPr>
        <w:t>Diversen:</w:t>
      </w:r>
      <w:r>
        <w:t xml:space="preserve"> </w:t>
      </w:r>
      <w:r w:rsidR="00443285">
        <w:tab/>
      </w:r>
      <w:r>
        <w:t xml:space="preserve">Er mogen </w:t>
      </w:r>
      <w:r w:rsidR="0042416B">
        <w:t xml:space="preserve">wel </w:t>
      </w:r>
      <w:r>
        <w:t>tenten geplaatst worden op de aangegeven plaatsen.</w:t>
      </w:r>
    </w:p>
    <w:p w14:paraId="42A77758" w14:textId="58E5F5C2" w:rsidR="006C4B04" w:rsidRDefault="008B54A6" w:rsidP="008B54A6">
      <w:r w:rsidRPr="00443285">
        <w:rPr>
          <w:b/>
          <w:bCs/>
        </w:rPr>
        <w:t>Contactpersoon:</w:t>
      </w:r>
      <w:r>
        <w:t xml:space="preserve"> </w:t>
      </w:r>
      <w:r w:rsidR="00443285">
        <w:tab/>
      </w:r>
      <w:r w:rsidR="00443285">
        <w:tab/>
      </w:r>
      <w:r w:rsidR="0042416B">
        <w:t>Christel Takkenkamp, 06-36176966, secretariaat@ijsselcrossers.nl</w:t>
      </w:r>
    </w:p>
    <w:sectPr w:rsidR="006C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A6"/>
    <w:rsid w:val="0042416B"/>
    <w:rsid w:val="00443285"/>
    <w:rsid w:val="005E6229"/>
    <w:rsid w:val="007D7F20"/>
    <w:rsid w:val="008B54A6"/>
    <w:rsid w:val="008E7B80"/>
    <w:rsid w:val="008F586F"/>
    <w:rsid w:val="00BD24CA"/>
    <w:rsid w:val="00DE54F6"/>
    <w:rsid w:val="00ED598F"/>
    <w:rsid w:val="1099C89D"/>
    <w:rsid w:val="27F9C881"/>
    <w:rsid w:val="6C7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93E8"/>
  <w15:chartTrackingRefBased/>
  <w15:docId w15:val="{8F6AA2F6-2D3D-46B8-8C2B-E16C967E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5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B5A98514A443B4BD8F7947D3D3C7" ma:contentTypeVersion="8" ma:contentTypeDescription="Een nieuw document maken." ma:contentTypeScope="" ma:versionID="0b34b14db27aed2b5dd4f45d3df61c67">
  <xsd:schema xmlns:xsd="http://www.w3.org/2001/XMLSchema" xmlns:xs="http://www.w3.org/2001/XMLSchema" xmlns:p="http://schemas.microsoft.com/office/2006/metadata/properties" xmlns:ns2="a6fbfdfb-20a4-497f-8fad-8c36d61dd5e9" targetNamespace="http://schemas.microsoft.com/office/2006/metadata/properties" ma:root="true" ma:fieldsID="8e32d2a3258cac88692d0a99628c0904" ns2:_="">
    <xsd:import namespace="a6fbfdfb-20a4-497f-8fad-8c36d61dd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fdfb-20a4-497f-8fad-8c36d61d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8CA85-6D79-450A-8F09-650B47BF8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5B276-4013-4723-A720-90863893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bfdfb-20a4-497f-8fad-8c36d61dd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D1B60-FF96-4A7A-B2A9-B511377478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Jansen | Nederlandse Fietscross Federatie</dc:creator>
  <cp:keywords/>
  <dc:description/>
  <cp:lastModifiedBy>Takkenkamp Metselwerken | Info</cp:lastModifiedBy>
  <cp:revision>2</cp:revision>
  <dcterms:created xsi:type="dcterms:W3CDTF">2023-03-31T18:37:00Z</dcterms:created>
  <dcterms:modified xsi:type="dcterms:W3CDTF">2023-03-31T18:37:00Z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0x01010020F0B5A98514A443B4BD8F7947D3D3C7</vt:lpwstr>
  </property>
</Properties>
</file>